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CC8" w:rsidRDefault="00AC4CC8" w:rsidP="00AC4CC8">
      <w:pPr>
        <w:jc w:val="center"/>
      </w:pPr>
      <w:r w:rsidRPr="00373828">
        <w:object w:dxaOrig="2115" w:dyaOrig="2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2.5pt" o:ole="" fillcolor="window">
            <v:imagedata r:id="rId5" o:title=""/>
          </v:shape>
          <o:OLEObject Type="Embed" ProgID="PBrush" ShapeID="_x0000_i1025" DrawAspect="Content" ObjectID="_1600242374" r:id="rId6"/>
        </w:object>
      </w:r>
    </w:p>
    <w:p w:rsidR="00AC4CC8" w:rsidRPr="00C974CB" w:rsidRDefault="00AC4CC8" w:rsidP="00AC4CC8">
      <w:pPr>
        <w:ind w:right="-483"/>
        <w:jc w:val="center"/>
        <w:rPr>
          <w:szCs w:val="24"/>
        </w:rPr>
      </w:pPr>
      <w:r w:rsidRPr="00C974CB">
        <w:rPr>
          <w:szCs w:val="24"/>
        </w:rPr>
        <w:t xml:space="preserve">НОВОВОРОНЦОВСЬКА РАЙОННА ДЕРЖАВНА АДМІНІСТРАЦІЯ </w:t>
      </w:r>
    </w:p>
    <w:p w:rsidR="00AC4CC8" w:rsidRDefault="00AC4CC8" w:rsidP="00AC4CC8">
      <w:pPr>
        <w:jc w:val="center"/>
      </w:pPr>
      <w:r>
        <w:rPr>
          <w:b/>
          <w:szCs w:val="24"/>
        </w:rPr>
        <w:t>ВІДДІЛ ОСВІТИ, МОЛОДІ ТА СПОРТУ</w:t>
      </w:r>
    </w:p>
    <w:p w:rsidR="00AC4CC8" w:rsidRDefault="00AC4CC8" w:rsidP="00AC4CC8">
      <w:pPr>
        <w:jc w:val="center"/>
        <w:rPr>
          <w:b/>
          <w:bCs/>
          <w:color w:val="000000"/>
          <w:spacing w:val="10"/>
          <w:sz w:val="16"/>
          <w:szCs w:val="16"/>
        </w:rPr>
      </w:pPr>
    </w:p>
    <w:p w:rsidR="00AC4CC8" w:rsidRDefault="00AC4CC8" w:rsidP="00AC4CC8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НАКАЗ</w:t>
      </w:r>
    </w:p>
    <w:p w:rsidR="0049647A" w:rsidRDefault="0049647A" w:rsidP="009902C5">
      <w:pPr>
        <w:jc w:val="both"/>
        <w:rPr>
          <w:color w:val="000000"/>
          <w:sz w:val="16"/>
          <w:szCs w:val="16"/>
        </w:rPr>
      </w:pPr>
    </w:p>
    <w:p w:rsidR="0049647A" w:rsidRPr="00E7569A" w:rsidRDefault="004B6439" w:rsidP="009902C5">
      <w:pPr>
        <w:jc w:val="both"/>
        <w:rPr>
          <w:color w:val="000000"/>
          <w:u w:val="single"/>
        </w:rPr>
      </w:pPr>
      <w:r>
        <w:rPr>
          <w:color w:val="000000"/>
          <w:u w:val="single"/>
          <w:lang w:val="ru-RU"/>
        </w:rPr>
        <w:t>03.10.</w:t>
      </w:r>
      <w:r w:rsidRPr="004B6439">
        <w:rPr>
          <w:color w:val="000000"/>
          <w:u w:val="single"/>
          <w:lang w:val="ru-RU"/>
        </w:rPr>
        <w:t>2018</w:t>
      </w:r>
      <w:r>
        <w:rPr>
          <w:color w:val="000000"/>
          <w:u w:val="single"/>
        </w:rPr>
        <w:t xml:space="preserve"> </w:t>
      </w:r>
      <w:r w:rsidR="000C4D1F">
        <w:rPr>
          <w:color w:val="000000"/>
          <w:u w:val="single"/>
        </w:rPr>
        <w:t>№</w:t>
      </w:r>
      <w:r>
        <w:rPr>
          <w:color w:val="000000"/>
          <w:u w:val="single"/>
        </w:rPr>
        <w:t>168</w:t>
      </w:r>
      <w:r w:rsidR="0049647A" w:rsidRPr="00E7569A">
        <w:rPr>
          <w:color w:val="000000"/>
          <w:u w:val="single"/>
        </w:rPr>
        <w:t xml:space="preserve"> </w:t>
      </w:r>
    </w:p>
    <w:p w:rsidR="0049647A" w:rsidRDefault="0049647A" w:rsidP="009902C5">
      <w:pPr>
        <w:jc w:val="both"/>
        <w:rPr>
          <w:color w:val="1F497D"/>
          <w:sz w:val="20"/>
          <w:szCs w:val="20"/>
        </w:rPr>
      </w:pPr>
    </w:p>
    <w:p w:rsidR="0049647A" w:rsidRDefault="0049647A" w:rsidP="009902C5">
      <w:pPr>
        <w:jc w:val="both"/>
        <w:rPr>
          <w:color w:val="1F497D"/>
        </w:rPr>
      </w:pPr>
    </w:p>
    <w:p w:rsidR="001F263B" w:rsidRPr="002915A4" w:rsidRDefault="001F263B" w:rsidP="001F263B">
      <w:pPr>
        <w:spacing w:line="360" w:lineRule="auto"/>
      </w:pPr>
      <w:r w:rsidRPr="002915A4">
        <w:t>Про участь у Херсонській</w:t>
      </w:r>
    </w:p>
    <w:p w:rsidR="001F263B" w:rsidRPr="002915A4" w:rsidRDefault="007939D8" w:rsidP="001F263B">
      <w:pPr>
        <w:spacing w:line="360" w:lineRule="auto"/>
      </w:pPr>
      <w:r>
        <w:t>о</w:t>
      </w:r>
      <w:r w:rsidR="001F263B" w:rsidRPr="002915A4">
        <w:t>бласній дитячо-юнацькій</w:t>
      </w:r>
    </w:p>
    <w:p w:rsidR="001F263B" w:rsidRPr="002915A4" w:rsidRDefault="007939D8" w:rsidP="001F263B">
      <w:pPr>
        <w:spacing w:line="360" w:lineRule="auto"/>
      </w:pPr>
      <w:r>
        <w:t>ф</w:t>
      </w:r>
      <w:r w:rsidR="001F263B" w:rsidRPr="002915A4">
        <w:t>утбольній лізі 201</w:t>
      </w:r>
      <w:r w:rsidR="00102487">
        <w:t>8-2019</w:t>
      </w:r>
      <w:r w:rsidR="001F263B" w:rsidRPr="002915A4">
        <w:t xml:space="preserve"> рік</w:t>
      </w:r>
    </w:p>
    <w:p w:rsidR="001F263B" w:rsidRPr="002915A4" w:rsidRDefault="001F263B" w:rsidP="001F263B">
      <w:pPr>
        <w:autoSpaceDE w:val="0"/>
        <w:autoSpaceDN w:val="0"/>
        <w:adjustRightInd w:val="0"/>
        <w:spacing w:line="360" w:lineRule="auto"/>
      </w:pPr>
    </w:p>
    <w:p w:rsidR="001F263B" w:rsidRPr="002915A4" w:rsidRDefault="001F263B" w:rsidP="001F263B">
      <w:pPr>
        <w:spacing w:line="360" w:lineRule="auto"/>
        <w:ind w:firstLine="567"/>
        <w:jc w:val="both"/>
      </w:pPr>
      <w:r w:rsidRPr="002915A4">
        <w:t>З метою розвитку фізичної культури та спорту , пропаганди здорового способу життя та створення умов для популяризації та подальшого розвитку  футболу серед учнів загальноосвітніх навчальних закладів району, відповідно до регламенту чемпіонату   та першості Херсонської області з футболу серед ди</w:t>
      </w:r>
      <w:r w:rsidR="00102487">
        <w:t>тячо-юнацьких команд сезону 2018 – 2019</w:t>
      </w:r>
      <w:r w:rsidRPr="002915A4">
        <w:t xml:space="preserve"> </w:t>
      </w:r>
    </w:p>
    <w:p w:rsidR="001F263B" w:rsidRPr="002915A4" w:rsidRDefault="001F263B" w:rsidP="001F263B">
      <w:pPr>
        <w:spacing w:line="360" w:lineRule="auto"/>
        <w:jc w:val="center"/>
      </w:pPr>
      <w:r w:rsidRPr="002915A4">
        <w:t>Н А К А З У Ю:</w:t>
      </w:r>
    </w:p>
    <w:p w:rsidR="00A94B35" w:rsidRDefault="000C4D1F" w:rsidP="00E95D74">
      <w:pPr>
        <w:spacing w:line="360" w:lineRule="auto"/>
        <w:ind w:firstLine="567"/>
        <w:jc w:val="both"/>
      </w:pPr>
      <w:r>
        <w:t>1</w:t>
      </w:r>
      <w:r w:rsidR="001F263B" w:rsidRPr="002915A4">
        <w:t xml:space="preserve">. Головному спеціалісту з питань фізичної культури і спорту відділу освіти, молоді та спорту  </w:t>
      </w:r>
      <w:proofErr w:type="spellStart"/>
      <w:r w:rsidR="001F263B" w:rsidRPr="002915A4">
        <w:t>Нововоронцовської</w:t>
      </w:r>
      <w:proofErr w:type="spellEnd"/>
      <w:r w:rsidR="001F263B" w:rsidRPr="002915A4">
        <w:t xml:space="preserve"> РДА </w:t>
      </w:r>
      <w:proofErr w:type="spellStart"/>
      <w:r w:rsidR="001F263B" w:rsidRPr="002915A4">
        <w:t>Шипулову</w:t>
      </w:r>
      <w:proofErr w:type="spellEnd"/>
      <w:r w:rsidR="001F263B" w:rsidRPr="002915A4">
        <w:t xml:space="preserve"> О.С. організувати  </w:t>
      </w:r>
      <w:r w:rsidR="004B6439" w:rsidRPr="004B6439">
        <w:t xml:space="preserve">7 </w:t>
      </w:r>
      <w:r>
        <w:t>жовтня</w:t>
      </w:r>
      <w:r w:rsidR="00102487">
        <w:t xml:space="preserve"> </w:t>
      </w:r>
      <w:r w:rsidR="00A94B35">
        <w:t xml:space="preserve"> 2018 року </w:t>
      </w:r>
      <w:r w:rsidR="00102487">
        <w:t>виїзд</w:t>
      </w:r>
      <w:r w:rsidR="00BE4DD0">
        <w:t xml:space="preserve"> збірних команд</w:t>
      </w:r>
      <w:r>
        <w:t xml:space="preserve"> </w:t>
      </w:r>
      <w:proofErr w:type="spellStart"/>
      <w:r>
        <w:t>Нововоронцовського</w:t>
      </w:r>
      <w:proofErr w:type="spellEnd"/>
      <w:r>
        <w:t xml:space="preserve"> району з футболу 2003 -2004 та 2005 – 2006 </w:t>
      </w:r>
      <w:proofErr w:type="spellStart"/>
      <w:r>
        <w:t>р.н</w:t>
      </w:r>
      <w:proofErr w:type="spellEnd"/>
      <w:r>
        <w:t>.</w:t>
      </w:r>
      <w:r w:rsidR="00BE4DD0">
        <w:t xml:space="preserve"> затверджених наказом № 162 від 19.09.2018 року та № 163 від 19.09.2018 року</w:t>
      </w:r>
      <w:r w:rsidR="00AE2A60" w:rsidRPr="002915A4">
        <w:t xml:space="preserve"> у </w:t>
      </w:r>
      <w:r>
        <w:t>м</w:t>
      </w:r>
      <w:r w:rsidR="00AE2A60" w:rsidRPr="002915A4">
        <w:t xml:space="preserve">. </w:t>
      </w:r>
      <w:r>
        <w:t xml:space="preserve">Генічеськ </w:t>
      </w:r>
      <w:r w:rsidR="00102487">
        <w:t>для участі</w:t>
      </w:r>
      <w:r w:rsidR="00AE2A60" w:rsidRPr="002915A4">
        <w:t xml:space="preserve">  у обласних</w:t>
      </w:r>
      <w:r w:rsidR="001F263B" w:rsidRPr="002915A4">
        <w:t xml:space="preserve">  змагання</w:t>
      </w:r>
      <w:r w:rsidR="00AE2A60" w:rsidRPr="002915A4">
        <w:t>х</w:t>
      </w:r>
      <w:r w:rsidR="001F263B" w:rsidRPr="002915A4">
        <w:t xml:space="preserve"> з футболу за програмою обласної дитячо-юнацької футбольної ліги</w:t>
      </w:r>
      <w:r w:rsidR="00A94B35">
        <w:t>.</w:t>
      </w:r>
    </w:p>
    <w:p w:rsidR="00AE2A60" w:rsidRPr="002915A4" w:rsidRDefault="000C4D1F" w:rsidP="00E95D74">
      <w:pPr>
        <w:spacing w:line="360" w:lineRule="auto"/>
        <w:ind w:firstLine="567"/>
        <w:jc w:val="both"/>
      </w:pPr>
      <w:r>
        <w:t>2</w:t>
      </w:r>
      <w:r w:rsidR="001F263B" w:rsidRPr="002915A4">
        <w:t>. Представником  команди призначити</w:t>
      </w:r>
      <w:r w:rsidR="00E95D74">
        <w:t xml:space="preserve"> </w:t>
      </w:r>
      <w:r w:rsidR="00DD323F">
        <w:t xml:space="preserve"> </w:t>
      </w:r>
      <w:r>
        <w:t xml:space="preserve">тренера – викладача </w:t>
      </w:r>
      <w:proofErr w:type="spellStart"/>
      <w:r>
        <w:t>КЗ</w:t>
      </w:r>
      <w:proofErr w:type="spellEnd"/>
      <w:r>
        <w:t xml:space="preserve"> «</w:t>
      </w:r>
      <w:proofErr w:type="spellStart"/>
      <w:r>
        <w:t>Нововоронцовська</w:t>
      </w:r>
      <w:proofErr w:type="spellEnd"/>
      <w:r>
        <w:t xml:space="preserve"> ДЮСШ» </w:t>
      </w:r>
      <w:proofErr w:type="spellStart"/>
      <w:r>
        <w:t>Гончарова</w:t>
      </w:r>
      <w:proofErr w:type="spellEnd"/>
      <w:r>
        <w:t xml:space="preserve"> І.О.</w:t>
      </w:r>
      <w:r w:rsidR="001F263B" w:rsidRPr="002915A4">
        <w:t xml:space="preserve">, поклавши на нього  відповідальність за збереження життя і здоров'я дітей.  </w:t>
      </w:r>
    </w:p>
    <w:p w:rsidR="00457270" w:rsidRDefault="000C4D1F" w:rsidP="00A23F3F">
      <w:pPr>
        <w:spacing w:line="360" w:lineRule="auto"/>
        <w:ind w:firstLine="567"/>
        <w:jc w:val="both"/>
        <w:rPr>
          <w:szCs w:val="24"/>
        </w:rPr>
      </w:pPr>
      <w:r>
        <w:t>3</w:t>
      </w:r>
      <w:r w:rsidR="00457270" w:rsidRPr="002915A4">
        <w:t>.</w:t>
      </w:r>
      <w:r w:rsidR="00E95D74">
        <w:t xml:space="preserve"> </w:t>
      </w:r>
      <w:r w:rsidR="00E95D74" w:rsidRPr="00DA3B12">
        <w:rPr>
          <w:szCs w:val="24"/>
        </w:rPr>
        <w:t xml:space="preserve">Виїзд здійснити </w:t>
      </w:r>
      <w:r w:rsidR="00E95D74">
        <w:rPr>
          <w:szCs w:val="24"/>
        </w:rPr>
        <w:t xml:space="preserve">автобусом </w:t>
      </w:r>
      <w:proofErr w:type="spellStart"/>
      <w:r w:rsidR="007939D8">
        <w:rPr>
          <w:szCs w:val="24"/>
        </w:rPr>
        <w:t>Нововоскресенської</w:t>
      </w:r>
      <w:proofErr w:type="spellEnd"/>
      <w:r w:rsidR="007939D8">
        <w:rPr>
          <w:szCs w:val="24"/>
        </w:rPr>
        <w:t xml:space="preserve"> ЗОШ</w:t>
      </w:r>
      <w:r w:rsidR="00E95D74">
        <w:rPr>
          <w:szCs w:val="24"/>
        </w:rPr>
        <w:t xml:space="preserve"> </w:t>
      </w:r>
      <w:r w:rsidR="00E95D74" w:rsidRPr="00DA3B12">
        <w:rPr>
          <w:szCs w:val="24"/>
        </w:rPr>
        <w:t>за рахунок</w:t>
      </w:r>
      <w:r w:rsidR="00E95D74">
        <w:rPr>
          <w:szCs w:val="24"/>
        </w:rPr>
        <w:t xml:space="preserve"> районної комплексної програми «Спорт для всіх» на 2017 – 2019 роки.</w:t>
      </w:r>
    </w:p>
    <w:p w:rsidR="00A94B35" w:rsidRDefault="000C4D1F" w:rsidP="00A23F3F">
      <w:pPr>
        <w:spacing w:line="360" w:lineRule="auto"/>
        <w:ind w:firstLine="567"/>
        <w:jc w:val="both"/>
        <w:rPr>
          <w:rFonts w:eastAsia="Calibri"/>
        </w:rPr>
      </w:pPr>
      <w:r>
        <w:rPr>
          <w:szCs w:val="24"/>
        </w:rPr>
        <w:lastRenderedPageBreak/>
        <w:t>4</w:t>
      </w:r>
      <w:r w:rsidR="00A94B35">
        <w:rPr>
          <w:szCs w:val="24"/>
        </w:rPr>
        <w:t xml:space="preserve">. </w:t>
      </w:r>
      <w:r w:rsidR="00A94B35">
        <w:rPr>
          <w:rFonts w:eastAsia="Calibri"/>
        </w:rPr>
        <w:t>Перевезення здійснити відповідно до маршрутів (додаток 1</w:t>
      </w:r>
      <w:r w:rsidR="00A94B35" w:rsidRPr="00B1403D">
        <w:rPr>
          <w:rFonts w:eastAsia="Calibri"/>
        </w:rPr>
        <w:t xml:space="preserve">) </w:t>
      </w:r>
      <w:proofErr w:type="spellStart"/>
      <w:r w:rsidR="00A94B35">
        <w:rPr>
          <w:rFonts w:eastAsia="Calibri"/>
        </w:rPr>
        <w:t>Нововоскресенівської</w:t>
      </w:r>
      <w:proofErr w:type="spellEnd"/>
      <w:r w:rsidR="00A94B35">
        <w:rPr>
          <w:rFonts w:eastAsia="Calibri"/>
        </w:rPr>
        <w:t xml:space="preserve"> ЗОШ </w:t>
      </w:r>
      <w:r w:rsidR="00A94B35" w:rsidRPr="00AB4D6A">
        <w:rPr>
          <w:rFonts w:eastAsia="Calibri"/>
        </w:rPr>
        <w:t>(</w:t>
      </w:r>
      <w:r w:rsidR="00A94B35">
        <w:rPr>
          <w:rFonts w:eastAsia="Calibri"/>
        </w:rPr>
        <w:t>БОГДАН-22412</w:t>
      </w:r>
      <w:r w:rsidR="00A94B35" w:rsidRPr="00AB4D6A">
        <w:rPr>
          <w:rFonts w:eastAsia="Calibri"/>
        </w:rPr>
        <w:t xml:space="preserve">, державний номер ВТ </w:t>
      </w:r>
      <w:r w:rsidR="00A94B35">
        <w:rPr>
          <w:rFonts w:eastAsia="Calibri"/>
        </w:rPr>
        <w:t>5365</w:t>
      </w:r>
      <w:r w:rsidR="00A94B35" w:rsidRPr="00AB4D6A">
        <w:rPr>
          <w:rFonts w:eastAsia="Calibri"/>
        </w:rPr>
        <w:t xml:space="preserve"> </w:t>
      </w:r>
      <w:r w:rsidR="00A94B35">
        <w:rPr>
          <w:rFonts w:eastAsia="Calibri"/>
        </w:rPr>
        <w:t>ВІ</w:t>
      </w:r>
      <w:r w:rsidR="00A94B35" w:rsidRPr="00AB4D6A">
        <w:rPr>
          <w:rFonts w:eastAsia="Calibri"/>
        </w:rPr>
        <w:t xml:space="preserve">, водій </w:t>
      </w:r>
      <w:proofErr w:type="spellStart"/>
      <w:r w:rsidR="00A94B35">
        <w:rPr>
          <w:rFonts w:eastAsia="Calibri"/>
        </w:rPr>
        <w:t>Чорноіваненко</w:t>
      </w:r>
      <w:proofErr w:type="spellEnd"/>
      <w:r w:rsidR="00A94B35">
        <w:rPr>
          <w:rFonts w:eastAsia="Calibri"/>
        </w:rPr>
        <w:t xml:space="preserve"> Сергій Іванович</w:t>
      </w:r>
      <w:r w:rsidR="00A94B35" w:rsidRPr="00AB4D6A">
        <w:rPr>
          <w:rFonts w:eastAsia="Calibri"/>
        </w:rPr>
        <w:t>)</w:t>
      </w:r>
      <w:r w:rsidR="00A94B35">
        <w:rPr>
          <w:rFonts w:eastAsia="Calibri"/>
        </w:rPr>
        <w:t>.</w:t>
      </w:r>
    </w:p>
    <w:p w:rsidR="00A94B35" w:rsidRPr="002915A4" w:rsidRDefault="000C4D1F" w:rsidP="00A94B35">
      <w:pPr>
        <w:spacing w:line="360" w:lineRule="auto"/>
        <w:ind w:firstLine="567"/>
        <w:jc w:val="both"/>
      </w:pPr>
      <w:r>
        <w:rPr>
          <w:szCs w:val="24"/>
        </w:rPr>
        <w:t>5</w:t>
      </w:r>
      <w:r w:rsidR="00E95D74">
        <w:rPr>
          <w:szCs w:val="24"/>
        </w:rPr>
        <w:t xml:space="preserve">. </w:t>
      </w:r>
      <w:r w:rsidR="00A94B35">
        <w:rPr>
          <w:szCs w:val="24"/>
        </w:rPr>
        <w:t xml:space="preserve">Головному спеціалісту відділу освіти, молоді та спорту </w:t>
      </w:r>
      <w:proofErr w:type="spellStart"/>
      <w:r w:rsidR="00A94B35">
        <w:rPr>
          <w:szCs w:val="24"/>
        </w:rPr>
        <w:t>Нововоронцовської</w:t>
      </w:r>
      <w:proofErr w:type="spellEnd"/>
      <w:r w:rsidR="00A94B35">
        <w:rPr>
          <w:szCs w:val="24"/>
        </w:rPr>
        <w:t xml:space="preserve"> РДА </w:t>
      </w:r>
      <w:proofErr w:type="spellStart"/>
      <w:r w:rsidR="00A94B35">
        <w:rPr>
          <w:szCs w:val="24"/>
        </w:rPr>
        <w:t>Мільчуцькій</w:t>
      </w:r>
      <w:proofErr w:type="spellEnd"/>
      <w:r w:rsidR="00A94B35">
        <w:rPr>
          <w:szCs w:val="24"/>
        </w:rPr>
        <w:t xml:space="preserve"> М.І.</w:t>
      </w:r>
      <w:r w:rsidR="004B6439" w:rsidRPr="004B6439">
        <w:rPr>
          <w:szCs w:val="24"/>
        </w:rPr>
        <w:t xml:space="preserve"> </w:t>
      </w:r>
      <w:r w:rsidR="00A94B35">
        <w:rPr>
          <w:szCs w:val="24"/>
        </w:rPr>
        <w:t>заключити договір з ТОВ «</w:t>
      </w:r>
      <w:proofErr w:type="spellStart"/>
      <w:r w:rsidR="00A94B35">
        <w:rPr>
          <w:szCs w:val="24"/>
        </w:rPr>
        <w:t>Кривбасоптима</w:t>
      </w:r>
      <w:proofErr w:type="spellEnd"/>
      <w:r w:rsidR="00A94B35">
        <w:rPr>
          <w:szCs w:val="24"/>
        </w:rPr>
        <w:t>» для придбання</w:t>
      </w:r>
      <w:r w:rsidR="007A2E3D">
        <w:rPr>
          <w:szCs w:val="24"/>
        </w:rPr>
        <w:t xml:space="preserve"> 120 літрів </w:t>
      </w:r>
      <w:r w:rsidR="00A94B35">
        <w:rPr>
          <w:szCs w:val="24"/>
        </w:rPr>
        <w:t xml:space="preserve"> паливо – мастильних матеріалів за рахунок районної комплексної програми «Спорт для всіх» на 2017 – 2019 роки відповідно пункту 1.1 «</w:t>
      </w:r>
      <w:r w:rsidR="00A94B35">
        <w:t xml:space="preserve"> </w:t>
      </w:r>
      <w:r w:rsidR="00A94B35" w:rsidRPr="00DD323F">
        <w:rPr>
          <w:shd w:val="clear" w:color="auto" w:fill="FFFFFF"/>
        </w:rPr>
        <w:t xml:space="preserve">Проведення районних  комплексних спортивних заходів </w:t>
      </w:r>
      <w:r w:rsidR="00A94B35" w:rsidRPr="00DD323F">
        <w:t>за програмою спартакіади школярів, участь у обласній спартакіаді школярів, літніх  спортивних ігор Херсонщини,  забезпечення участі збірних команд району в обласних, міжрегіональних та всеукраїнських  змаганнях, чемпіонатах та турнірах.»</w:t>
      </w:r>
    </w:p>
    <w:p w:rsidR="00A23F3F" w:rsidRPr="002915A4" w:rsidRDefault="000C4D1F" w:rsidP="00A23F3F">
      <w:pPr>
        <w:spacing w:line="360" w:lineRule="auto"/>
        <w:ind w:firstLine="567"/>
        <w:jc w:val="both"/>
      </w:pPr>
      <w:r>
        <w:t>6</w:t>
      </w:r>
      <w:r w:rsidR="00A23F3F" w:rsidRPr="002915A4">
        <w:t xml:space="preserve">. Контроль за виконанням наказу покласти  на головного спеціаліста з питань фізичної культури і спорту відділу освіти, молоді та спорту </w:t>
      </w:r>
      <w:proofErr w:type="spellStart"/>
      <w:r w:rsidR="00A23F3F" w:rsidRPr="002915A4">
        <w:t>Нововоронцовської</w:t>
      </w:r>
      <w:proofErr w:type="spellEnd"/>
      <w:r w:rsidR="00A23F3F" w:rsidRPr="002915A4">
        <w:t xml:space="preserve"> РДА </w:t>
      </w:r>
      <w:proofErr w:type="spellStart"/>
      <w:r w:rsidR="00A23F3F" w:rsidRPr="002915A4">
        <w:t>Шипулова</w:t>
      </w:r>
      <w:proofErr w:type="spellEnd"/>
      <w:r w:rsidR="00A23F3F" w:rsidRPr="002915A4">
        <w:t xml:space="preserve"> О.С.</w:t>
      </w:r>
    </w:p>
    <w:p w:rsidR="001F263B" w:rsidRDefault="001F263B" w:rsidP="001F263B">
      <w:pPr>
        <w:spacing w:line="360" w:lineRule="auto"/>
        <w:jc w:val="both"/>
      </w:pPr>
    </w:p>
    <w:p w:rsidR="000C4D1F" w:rsidRPr="002915A4" w:rsidRDefault="000C4D1F" w:rsidP="001F263B">
      <w:pPr>
        <w:spacing w:line="360" w:lineRule="auto"/>
        <w:jc w:val="both"/>
      </w:pPr>
    </w:p>
    <w:p w:rsidR="001F263B" w:rsidRPr="002915A4" w:rsidRDefault="001F263B" w:rsidP="001F263B">
      <w:pPr>
        <w:jc w:val="both"/>
      </w:pPr>
      <w:r w:rsidRPr="002915A4">
        <w:t>Начальник відділу освіти,</w:t>
      </w:r>
    </w:p>
    <w:p w:rsidR="00A94B35" w:rsidRDefault="001F263B" w:rsidP="001F263B">
      <w:pPr>
        <w:jc w:val="both"/>
      </w:pPr>
      <w:r w:rsidRPr="002915A4">
        <w:t>молоді та спорту                                                                              Т.М. Фоменко</w:t>
      </w:r>
    </w:p>
    <w:p w:rsidR="00A94B35" w:rsidRPr="00A94B35" w:rsidRDefault="00A94B35" w:rsidP="00A94B35"/>
    <w:p w:rsidR="00A94B35" w:rsidRPr="00A94B35" w:rsidRDefault="00A94B35" w:rsidP="00A94B35"/>
    <w:p w:rsidR="00A94B35" w:rsidRPr="00A94B35" w:rsidRDefault="00A94B35" w:rsidP="00A94B35"/>
    <w:p w:rsidR="00A94B35" w:rsidRPr="00A94B35" w:rsidRDefault="00A94B35" w:rsidP="00A94B35"/>
    <w:p w:rsidR="00A94B35" w:rsidRPr="00A94B35" w:rsidRDefault="00A94B35" w:rsidP="00A94B35"/>
    <w:p w:rsidR="00A94B35" w:rsidRPr="00A94B35" w:rsidRDefault="00A94B35" w:rsidP="00A94B35"/>
    <w:p w:rsidR="00A94B35" w:rsidRPr="00A94B35" w:rsidRDefault="00A94B35" w:rsidP="00A94B35"/>
    <w:p w:rsidR="00A94B35" w:rsidRPr="00A94B35" w:rsidRDefault="00A94B35" w:rsidP="00A94B35"/>
    <w:p w:rsidR="00A94B35" w:rsidRPr="00A94B35" w:rsidRDefault="00A94B35" w:rsidP="00A94B35"/>
    <w:p w:rsidR="00A94B35" w:rsidRPr="00A94B35" w:rsidRDefault="00A94B35" w:rsidP="00A94B35"/>
    <w:p w:rsidR="00A94B35" w:rsidRPr="00A94B35" w:rsidRDefault="00A94B35" w:rsidP="00A94B35"/>
    <w:p w:rsidR="00A94B35" w:rsidRPr="00A94B35" w:rsidRDefault="00A94B35" w:rsidP="00A94B35"/>
    <w:p w:rsidR="00A94B35" w:rsidRPr="00A94B35" w:rsidRDefault="00A94B35" w:rsidP="00A94B35"/>
    <w:p w:rsidR="00A94B35" w:rsidRPr="00A94B35" w:rsidRDefault="00A94B35" w:rsidP="00A94B35"/>
    <w:p w:rsidR="00A94B35" w:rsidRPr="00A94B35" w:rsidRDefault="00A94B35" w:rsidP="00A94B35"/>
    <w:p w:rsidR="001F263B" w:rsidRDefault="001F263B" w:rsidP="00A94B35">
      <w:pPr>
        <w:jc w:val="right"/>
      </w:pPr>
    </w:p>
    <w:p w:rsidR="00A94B35" w:rsidRDefault="00A94B35" w:rsidP="00A94B35">
      <w:pPr>
        <w:jc w:val="right"/>
      </w:pPr>
    </w:p>
    <w:p w:rsidR="00A94B35" w:rsidRDefault="00A94B35" w:rsidP="00A94B35">
      <w:pPr>
        <w:tabs>
          <w:tab w:val="left" w:pos="8715"/>
        </w:tabs>
        <w:jc w:val="right"/>
      </w:pPr>
      <w:r>
        <w:lastRenderedPageBreak/>
        <w:t>Додаток  1</w:t>
      </w:r>
    </w:p>
    <w:p w:rsidR="00A94B35" w:rsidRDefault="00A94B35" w:rsidP="00A94B35">
      <w:pPr>
        <w:tabs>
          <w:tab w:val="left" w:pos="8715"/>
        </w:tabs>
        <w:jc w:val="right"/>
      </w:pPr>
      <w:r>
        <w:t>до наказу</w:t>
      </w:r>
    </w:p>
    <w:p w:rsidR="00A94B35" w:rsidRPr="004B6439" w:rsidRDefault="00A94B35" w:rsidP="00A94B35">
      <w:pPr>
        <w:tabs>
          <w:tab w:val="left" w:pos="8715"/>
        </w:tabs>
        <w:jc w:val="right"/>
        <w:rPr>
          <w:u w:val="single"/>
        </w:rPr>
      </w:pPr>
      <w:r>
        <w:t xml:space="preserve"> </w:t>
      </w:r>
      <w:r w:rsidRPr="004B6439">
        <w:rPr>
          <w:u w:val="single"/>
        </w:rPr>
        <w:t>№</w:t>
      </w:r>
      <w:r w:rsidR="004B6439" w:rsidRPr="004B6439">
        <w:rPr>
          <w:u w:val="single"/>
        </w:rPr>
        <w:t xml:space="preserve"> 168 </w:t>
      </w:r>
      <w:r w:rsidRPr="004B6439">
        <w:rPr>
          <w:u w:val="single"/>
        </w:rPr>
        <w:t>від</w:t>
      </w:r>
      <w:r w:rsidR="004B6439" w:rsidRPr="004B6439">
        <w:rPr>
          <w:u w:val="single"/>
        </w:rPr>
        <w:t xml:space="preserve"> 03.10.2018</w:t>
      </w:r>
    </w:p>
    <w:p w:rsidR="00A94B35" w:rsidRDefault="00A94B35" w:rsidP="00A94B35">
      <w:pPr>
        <w:jc w:val="right"/>
      </w:pPr>
    </w:p>
    <w:p w:rsidR="00A94B35" w:rsidRDefault="00A94B35" w:rsidP="00A94B35">
      <w:pPr>
        <w:jc w:val="right"/>
      </w:pPr>
    </w:p>
    <w:p w:rsidR="00A94B35" w:rsidRPr="00781C9D" w:rsidRDefault="00A94B35" w:rsidP="00A94B35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81C9D">
        <w:rPr>
          <w:rFonts w:ascii="Times New Roman" w:hAnsi="Times New Roman" w:cs="Times New Roman"/>
          <w:b/>
          <w:sz w:val="24"/>
          <w:szCs w:val="24"/>
          <w:lang w:val="uk-UA"/>
        </w:rPr>
        <w:t>Маршрут №1</w:t>
      </w:r>
    </w:p>
    <w:p w:rsidR="00A94B35" w:rsidRPr="00781C9D" w:rsidRDefault="00A94B35" w:rsidP="00A94B35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23</w:t>
      </w:r>
      <w:r w:rsidRPr="00781C9D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162790">
        <w:rPr>
          <w:rFonts w:ascii="Times New Roman" w:hAnsi="Times New Roman" w:cs="Times New Roman"/>
          <w:b/>
          <w:sz w:val="24"/>
          <w:szCs w:val="24"/>
          <w:lang w:val="uk-UA"/>
        </w:rPr>
        <w:t>10</w:t>
      </w:r>
      <w:r w:rsidRPr="00781C9D">
        <w:rPr>
          <w:rFonts w:ascii="Times New Roman" w:hAnsi="Times New Roman" w:cs="Times New Roman"/>
          <w:b/>
          <w:sz w:val="24"/>
          <w:szCs w:val="24"/>
          <w:lang w:val="uk-UA"/>
        </w:rPr>
        <w:t>.2018 року (</w:t>
      </w:r>
      <w:r w:rsidR="00162790">
        <w:rPr>
          <w:rFonts w:ascii="Times New Roman" w:hAnsi="Times New Roman" w:cs="Times New Roman"/>
          <w:b/>
          <w:sz w:val="24"/>
          <w:szCs w:val="24"/>
          <w:lang w:val="uk-UA"/>
        </w:rPr>
        <w:t>28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осіб</w:t>
      </w:r>
      <w:r w:rsidRPr="00781C9D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A94B35" w:rsidRDefault="00A94B35" w:rsidP="00A94B35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81C9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Автобус </w:t>
      </w:r>
      <w:proofErr w:type="spellStart"/>
      <w:r w:rsidRPr="00781C9D">
        <w:rPr>
          <w:rFonts w:ascii="Times New Roman" w:hAnsi="Times New Roman" w:cs="Times New Roman"/>
          <w:b/>
          <w:sz w:val="24"/>
          <w:szCs w:val="24"/>
          <w:lang w:val="uk-UA"/>
        </w:rPr>
        <w:t>Нововоскресенської</w:t>
      </w:r>
      <w:proofErr w:type="spellEnd"/>
      <w:r w:rsidRPr="00781C9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ЗОШ</w:t>
      </w:r>
    </w:p>
    <w:p w:rsidR="00A94B35" w:rsidRDefault="00A94B35" w:rsidP="00A94B35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Нововоронцовська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ЗОШ №1 (5 учнів),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Нововоронцовська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ЗОШ №2 (2 учнів),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Хрещенівська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ЗОШ (1 учень),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Золотобалківська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ЗОШ (1 учень), Михайлівська ЗОШ (1 учень),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Осокорівська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ЗОШ (5 учнів),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Дудчанське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ЗОСШП (3 учні)</w:t>
      </w:r>
    </w:p>
    <w:p w:rsidR="00A94B35" w:rsidRDefault="00A94B35" w:rsidP="00A94B35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4B35" w:rsidRDefault="00A94B35" w:rsidP="00A94B35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Червоне –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Нововоскресенське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Нововоронцовка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Осокорівка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- Золота Балка –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Хрещенівка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Михайлівка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Дудчани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="000C4D1F">
        <w:rPr>
          <w:rFonts w:ascii="Times New Roman" w:hAnsi="Times New Roman" w:cs="Times New Roman"/>
          <w:sz w:val="24"/>
          <w:szCs w:val="24"/>
          <w:lang w:val="uk-UA"/>
        </w:rPr>
        <w:t>Генічеськ</w:t>
      </w:r>
    </w:p>
    <w:p w:rsidR="00A94B35" w:rsidRDefault="00A94B35" w:rsidP="00A94B35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4B35" w:rsidRPr="00781C9D" w:rsidRDefault="00A94B35" w:rsidP="00A94B35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Маршрут №2</w:t>
      </w:r>
    </w:p>
    <w:p w:rsidR="00A94B35" w:rsidRPr="00781C9D" w:rsidRDefault="00A94B35" w:rsidP="00A94B35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23</w:t>
      </w:r>
      <w:r w:rsidRPr="00781C9D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09</w:t>
      </w:r>
      <w:r w:rsidRPr="00781C9D">
        <w:rPr>
          <w:rFonts w:ascii="Times New Roman" w:hAnsi="Times New Roman" w:cs="Times New Roman"/>
          <w:b/>
          <w:sz w:val="24"/>
          <w:szCs w:val="24"/>
          <w:lang w:val="uk-UA"/>
        </w:rPr>
        <w:t>.2018 року (</w:t>
      </w:r>
      <w:r w:rsidR="00162790">
        <w:rPr>
          <w:rFonts w:ascii="Times New Roman" w:hAnsi="Times New Roman" w:cs="Times New Roman"/>
          <w:b/>
          <w:sz w:val="24"/>
          <w:szCs w:val="24"/>
          <w:lang w:val="uk-UA"/>
        </w:rPr>
        <w:t>28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осіб</w:t>
      </w:r>
      <w:r w:rsidRPr="00781C9D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A94B35" w:rsidRDefault="00A94B35" w:rsidP="00A94B35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81C9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Автобус </w:t>
      </w:r>
      <w:proofErr w:type="spellStart"/>
      <w:r w:rsidRPr="00781C9D">
        <w:rPr>
          <w:rFonts w:ascii="Times New Roman" w:hAnsi="Times New Roman" w:cs="Times New Roman"/>
          <w:b/>
          <w:sz w:val="24"/>
          <w:szCs w:val="24"/>
          <w:lang w:val="uk-UA"/>
        </w:rPr>
        <w:t>Нововоскресенської</w:t>
      </w:r>
      <w:proofErr w:type="spellEnd"/>
      <w:r w:rsidRPr="00781C9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ЗОШ</w:t>
      </w:r>
    </w:p>
    <w:p w:rsidR="00A94B35" w:rsidRDefault="00A94B35" w:rsidP="00A94B35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Нововоронцовська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ЗОШ №1 (5 учнів),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Нововоронцовська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ЗОШ №2 (2 учнів),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Хрещенівська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ЗОШ (1 учень),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Золотобалківська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ЗОШ (1 учень), Михайлівська ЗОШ (1 учень),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Осокорівська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ЗОШ (5 учнів),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Дудчанське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ЗОСШП (3 учні)</w:t>
      </w:r>
    </w:p>
    <w:p w:rsidR="00A94B35" w:rsidRDefault="00A94B35" w:rsidP="00A94B35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4B35" w:rsidRDefault="000C4D1F" w:rsidP="00A94B35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Генічеськ</w:t>
      </w:r>
      <w:r w:rsidR="00A94B35">
        <w:rPr>
          <w:rFonts w:ascii="Times New Roman" w:hAnsi="Times New Roman" w:cs="Times New Roman"/>
          <w:sz w:val="24"/>
          <w:szCs w:val="24"/>
          <w:lang w:val="uk-UA"/>
        </w:rPr>
        <w:t>–</w:t>
      </w:r>
      <w:proofErr w:type="spellEnd"/>
      <w:r w:rsidR="00A94B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94B35">
        <w:rPr>
          <w:rFonts w:ascii="Times New Roman" w:hAnsi="Times New Roman" w:cs="Times New Roman"/>
          <w:sz w:val="24"/>
          <w:szCs w:val="24"/>
          <w:lang w:val="uk-UA"/>
        </w:rPr>
        <w:t>Дудчани</w:t>
      </w:r>
      <w:proofErr w:type="spellEnd"/>
      <w:r w:rsidR="00A94B35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proofErr w:type="spellStart"/>
      <w:r w:rsidR="00A94B35">
        <w:rPr>
          <w:rFonts w:ascii="Times New Roman" w:hAnsi="Times New Roman" w:cs="Times New Roman"/>
          <w:sz w:val="24"/>
          <w:szCs w:val="24"/>
          <w:lang w:val="uk-UA"/>
        </w:rPr>
        <w:t>Михайлівка</w:t>
      </w:r>
      <w:proofErr w:type="spellEnd"/>
      <w:r w:rsidR="00A94B35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proofErr w:type="spellStart"/>
      <w:r w:rsidR="00A94B35">
        <w:rPr>
          <w:rFonts w:ascii="Times New Roman" w:hAnsi="Times New Roman" w:cs="Times New Roman"/>
          <w:sz w:val="24"/>
          <w:szCs w:val="24"/>
          <w:lang w:val="uk-UA"/>
        </w:rPr>
        <w:t>Хрещенівка</w:t>
      </w:r>
      <w:proofErr w:type="spellEnd"/>
      <w:r w:rsidR="00A94B35">
        <w:rPr>
          <w:rFonts w:ascii="Times New Roman" w:hAnsi="Times New Roman" w:cs="Times New Roman"/>
          <w:sz w:val="24"/>
          <w:szCs w:val="24"/>
          <w:lang w:val="uk-UA"/>
        </w:rPr>
        <w:t xml:space="preserve"> – Золота Балка – </w:t>
      </w:r>
      <w:proofErr w:type="spellStart"/>
      <w:r w:rsidR="00A94B35">
        <w:rPr>
          <w:rFonts w:ascii="Times New Roman" w:hAnsi="Times New Roman" w:cs="Times New Roman"/>
          <w:sz w:val="24"/>
          <w:szCs w:val="24"/>
          <w:lang w:val="uk-UA"/>
        </w:rPr>
        <w:t>Осокорівка</w:t>
      </w:r>
      <w:proofErr w:type="spellEnd"/>
      <w:r w:rsidR="00A94B35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proofErr w:type="spellStart"/>
      <w:r w:rsidR="00A94B35">
        <w:rPr>
          <w:rFonts w:ascii="Times New Roman" w:hAnsi="Times New Roman" w:cs="Times New Roman"/>
          <w:sz w:val="24"/>
          <w:szCs w:val="24"/>
          <w:lang w:val="uk-UA"/>
        </w:rPr>
        <w:t>Нововоронцовка</w:t>
      </w:r>
      <w:proofErr w:type="spellEnd"/>
      <w:r w:rsidR="00A94B35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proofErr w:type="spellStart"/>
      <w:r w:rsidR="00A94B35">
        <w:rPr>
          <w:rFonts w:ascii="Times New Roman" w:hAnsi="Times New Roman" w:cs="Times New Roman"/>
          <w:sz w:val="24"/>
          <w:szCs w:val="24"/>
          <w:lang w:val="uk-UA"/>
        </w:rPr>
        <w:t>Нововоскресенське</w:t>
      </w:r>
      <w:proofErr w:type="spellEnd"/>
      <w:r w:rsidR="00A94B35">
        <w:rPr>
          <w:rFonts w:ascii="Times New Roman" w:hAnsi="Times New Roman" w:cs="Times New Roman"/>
          <w:sz w:val="24"/>
          <w:szCs w:val="24"/>
          <w:lang w:val="uk-UA"/>
        </w:rPr>
        <w:t xml:space="preserve"> – Червоне</w:t>
      </w:r>
    </w:p>
    <w:p w:rsidR="00A94B35" w:rsidRDefault="00A94B35" w:rsidP="00A94B35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4B35" w:rsidRPr="00F2690D" w:rsidRDefault="00A94B35" w:rsidP="00A94B35"/>
    <w:p w:rsidR="00A94B35" w:rsidRPr="00A94B35" w:rsidRDefault="00A94B35" w:rsidP="00A94B35">
      <w:pPr>
        <w:jc w:val="both"/>
      </w:pPr>
    </w:p>
    <w:sectPr w:rsidR="00A94B35" w:rsidRPr="00A94B35" w:rsidSect="00A23F3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D30F9"/>
    <w:multiLevelType w:val="hybridMultilevel"/>
    <w:tmpl w:val="F07A3F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7D33E8D"/>
    <w:multiLevelType w:val="hybridMultilevel"/>
    <w:tmpl w:val="B27CE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69FC"/>
    <w:rsid w:val="00005C74"/>
    <w:rsid w:val="0005195E"/>
    <w:rsid w:val="000B3AFD"/>
    <w:rsid w:val="000C184E"/>
    <w:rsid w:val="000C4D1F"/>
    <w:rsid w:val="00102487"/>
    <w:rsid w:val="00137CB2"/>
    <w:rsid w:val="00162790"/>
    <w:rsid w:val="001D651A"/>
    <w:rsid w:val="001F263B"/>
    <w:rsid w:val="0027747F"/>
    <w:rsid w:val="002915A4"/>
    <w:rsid w:val="003448E8"/>
    <w:rsid w:val="0035542D"/>
    <w:rsid w:val="00362740"/>
    <w:rsid w:val="003754DD"/>
    <w:rsid w:val="00405700"/>
    <w:rsid w:val="00437FC8"/>
    <w:rsid w:val="00445F8B"/>
    <w:rsid w:val="00457270"/>
    <w:rsid w:val="0046393A"/>
    <w:rsid w:val="0049647A"/>
    <w:rsid w:val="004A38F0"/>
    <w:rsid w:val="004B6439"/>
    <w:rsid w:val="006B007A"/>
    <w:rsid w:val="007939D8"/>
    <w:rsid w:val="00793B6D"/>
    <w:rsid w:val="007A2E3D"/>
    <w:rsid w:val="007D675C"/>
    <w:rsid w:val="00806A9C"/>
    <w:rsid w:val="008159C5"/>
    <w:rsid w:val="00842F63"/>
    <w:rsid w:val="00863089"/>
    <w:rsid w:val="0090185E"/>
    <w:rsid w:val="009227C9"/>
    <w:rsid w:val="009902C5"/>
    <w:rsid w:val="009D2A28"/>
    <w:rsid w:val="00A23F3F"/>
    <w:rsid w:val="00A701F3"/>
    <w:rsid w:val="00A94B35"/>
    <w:rsid w:val="00AC4CC8"/>
    <w:rsid w:val="00AD745C"/>
    <w:rsid w:val="00AE2A60"/>
    <w:rsid w:val="00B2015F"/>
    <w:rsid w:val="00B529F6"/>
    <w:rsid w:val="00BE391E"/>
    <w:rsid w:val="00BE4DD0"/>
    <w:rsid w:val="00C137F3"/>
    <w:rsid w:val="00D01231"/>
    <w:rsid w:val="00D53A73"/>
    <w:rsid w:val="00D806B3"/>
    <w:rsid w:val="00DD323F"/>
    <w:rsid w:val="00E435F6"/>
    <w:rsid w:val="00E7569A"/>
    <w:rsid w:val="00E95D74"/>
    <w:rsid w:val="00F160FF"/>
    <w:rsid w:val="00F6245F"/>
    <w:rsid w:val="00F826E4"/>
    <w:rsid w:val="00FC34AD"/>
    <w:rsid w:val="00FD69FC"/>
    <w:rsid w:val="00FE1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45C"/>
    <w:rPr>
      <w:rFonts w:ascii="Times New Roman" w:eastAsia="Times New Roman" w:hAnsi="Times New Roman"/>
      <w:sz w:val="28"/>
      <w:szCs w:val="28"/>
      <w:lang w:val="uk-UA"/>
    </w:rPr>
  </w:style>
  <w:style w:type="paragraph" w:styleId="1">
    <w:name w:val="heading 1"/>
    <w:basedOn w:val="a"/>
    <w:next w:val="a"/>
    <w:link w:val="10"/>
    <w:qFormat/>
    <w:locked/>
    <w:rsid w:val="00AC4CC8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D745C"/>
    <w:rPr>
      <w:rFonts w:cs="Times New Roman"/>
      <w:color w:val="0000FF"/>
      <w:u w:val="single"/>
    </w:rPr>
  </w:style>
  <w:style w:type="paragraph" w:customStyle="1" w:styleId="a4">
    <w:name w:val="Нормальний текст Знак"/>
    <w:basedOn w:val="a"/>
    <w:link w:val="a5"/>
    <w:uiPriority w:val="99"/>
    <w:rsid w:val="0090185E"/>
    <w:pPr>
      <w:spacing w:before="120"/>
      <w:ind w:firstLine="567"/>
    </w:pPr>
    <w:rPr>
      <w:rFonts w:ascii="Antiqua" w:eastAsia="Calibri" w:hAnsi="Antiqua"/>
      <w:sz w:val="20"/>
      <w:szCs w:val="20"/>
    </w:rPr>
  </w:style>
  <w:style w:type="character" w:customStyle="1" w:styleId="a5">
    <w:name w:val="Нормальний текст Знак Знак"/>
    <w:link w:val="a4"/>
    <w:uiPriority w:val="99"/>
    <w:locked/>
    <w:rsid w:val="0090185E"/>
    <w:rPr>
      <w:rFonts w:ascii="Antiqua" w:hAnsi="Antiqua"/>
      <w:sz w:val="20"/>
      <w:lang w:val="uk-UA" w:eastAsia="ru-RU"/>
    </w:rPr>
  </w:style>
  <w:style w:type="paragraph" w:styleId="HTML">
    <w:name w:val="HTML Preformatted"/>
    <w:basedOn w:val="a"/>
    <w:link w:val="HTML0"/>
    <w:uiPriority w:val="99"/>
    <w:rsid w:val="009018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90185E"/>
    <w:rPr>
      <w:rFonts w:ascii="Courier New" w:hAnsi="Courier New" w:cs="Courier New"/>
      <w:sz w:val="20"/>
      <w:szCs w:val="20"/>
      <w:lang w:eastAsia="ru-RU"/>
    </w:rPr>
  </w:style>
  <w:style w:type="paragraph" w:customStyle="1" w:styleId="a6">
    <w:name w:val="Письмо"/>
    <w:basedOn w:val="a"/>
    <w:uiPriority w:val="99"/>
    <w:rsid w:val="0090185E"/>
    <w:pPr>
      <w:ind w:firstLine="680"/>
      <w:jc w:val="both"/>
    </w:pPr>
    <w:rPr>
      <w:szCs w:val="20"/>
      <w:lang w:eastAsia="ar-SA"/>
    </w:rPr>
  </w:style>
  <w:style w:type="paragraph" w:customStyle="1" w:styleId="a7">
    <w:name w:val="заголов"/>
    <w:basedOn w:val="a"/>
    <w:uiPriority w:val="99"/>
    <w:rsid w:val="0090185E"/>
    <w:pPr>
      <w:widowControl w:val="0"/>
      <w:suppressAutoHyphens/>
      <w:jc w:val="center"/>
    </w:pPr>
    <w:rPr>
      <w:rFonts w:eastAsia="Calibri"/>
      <w:b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AC4CC8"/>
    <w:rPr>
      <w:rFonts w:ascii="Times New Roman" w:eastAsia="Times New Roman" w:hAnsi="Times New Roman"/>
      <w:b/>
      <w:sz w:val="28"/>
      <w:szCs w:val="20"/>
      <w:lang w:val="uk-UA"/>
    </w:rPr>
  </w:style>
  <w:style w:type="paragraph" w:styleId="a8">
    <w:name w:val="List Paragraph"/>
    <w:basedOn w:val="a"/>
    <w:uiPriority w:val="34"/>
    <w:qFormat/>
    <w:rsid w:val="00E95D7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9">
    <w:name w:val="No Spacing"/>
    <w:uiPriority w:val="1"/>
    <w:qFormat/>
    <w:rsid w:val="00A94B3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95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відділ освіти, молоді та спорту</Company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Молодь та спорт</cp:lastModifiedBy>
  <cp:revision>9</cp:revision>
  <dcterms:created xsi:type="dcterms:W3CDTF">2018-10-02T12:06:00Z</dcterms:created>
  <dcterms:modified xsi:type="dcterms:W3CDTF">2018-10-05T08:00:00Z</dcterms:modified>
</cp:coreProperties>
</file>